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C4" w:rsidRPr="00CF0E0A" w:rsidRDefault="001E5562" w:rsidP="00254D13">
      <w:pPr>
        <w:pStyle w:val="ConsPlusNormal"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736B2F" w:rsidRPr="00CF0E0A" w:rsidRDefault="001E5562" w:rsidP="00254D13">
      <w:pPr>
        <w:pStyle w:val="ConsPlusNormal"/>
        <w:spacing w:line="23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>о проведении общественных обсуждений предварительных</w:t>
      </w:r>
    </w:p>
    <w:p w:rsidR="00736B2F" w:rsidRPr="00CF0E0A" w:rsidRDefault="001E5562" w:rsidP="00254D13">
      <w:pPr>
        <w:pStyle w:val="ConsPlusNormal"/>
        <w:spacing w:line="23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материалов «Оценка воздействия на окружающую среду» </w:t>
      </w:r>
    </w:p>
    <w:p w:rsidR="00736B2F" w:rsidRPr="00CF0E0A" w:rsidRDefault="001E5562" w:rsidP="00254D13">
      <w:pPr>
        <w:pStyle w:val="ConsPlusNormal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по объекту: </w:t>
      </w:r>
      <w:r w:rsidRPr="00CF0E0A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73753B" w:rsidRPr="00CF0E0A">
        <w:rPr>
          <w:rFonts w:ascii="Times New Roman" w:hAnsi="Times New Roman" w:cs="Times New Roman"/>
          <w:b/>
          <w:spacing w:val="-1"/>
          <w:sz w:val="28"/>
          <w:szCs w:val="28"/>
        </w:rPr>
        <w:t xml:space="preserve">Магистральный нефтепровод </w:t>
      </w:r>
      <w:r w:rsidR="00FD4DD8" w:rsidRPr="00CF0E0A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="0073753B" w:rsidRPr="00CF0E0A">
        <w:rPr>
          <w:rFonts w:ascii="Times New Roman" w:hAnsi="Times New Roman" w:cs="Times New Roman"/>
          <w:b/>
          <w:spacing w:val="-1"/>
          <w:sz w:val="28"/>
          <w:szCs w:val="28"/>
        </w:rPr>
        <w:t>Саратов-Кузьмичи</w:t>
      </w:r>
      <w:r w:rsidR="00FD4DD8" w:rsidRPr="00CF0E0A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="0073753B" w:rsidRPr="00CF0E0A">
        <w:rPr>
          <w:rFonts w:ascii="Times New Roman" w:hAnsi="Times New Roman" w:cs="Times New Roman"/>
          <w:b/>
          <w:spacing w:val="-1"/>
          <w:sz w:val="28"/>
          <w:szCs w:val="28"/>
        </w:rPr>
        <w:t>. Участок 231,14 км - 233,18 км Ду-500. Волгоградское РНУ. Реконструкция</w:t>
      </w:r>
      <w:r w:rsidRPr="00CF0E0A">
        <w:rPr>
          <w:rFonts w:ascii="Times New Roman" w:hAnsi="Times New Roman" w:cs="Times New Roman"/>
          <w:b/>
          <w:spacing w:val="-1"/>
          <w:sz w:val="28"/>
          <w:szCs w:val="28"/>
        </w:rPr>
        <w:t xml:space="preserve">»  </w:t>
      </w:r>
    </w:p>
    <w:p w:rsidR="00736B2F" w:rsidRPr="00CF0E0A" w:rsidRDefault="00736B2F" w:rsidP="00254D13">
      <w:pPr>
        <w:widowControl w:val="0"/>
        <w:shd w:val="clear" w:color="auto" w:fill="FFFFFF"/>
        <w:spacing w:line="235" w:lineRule="auto"/>
        <w:ind w:firstLine="709"/>
        <w:jc w:val="both"/>
        <w:rPr>
          <w:spacing w:val="-1"/>
          <w:sz w:val="28"/>
          <w:szCs w:val="28"/>
        </w:rPr>
      </w:pPr>
    </w:p>
    <w:p w:rsidR="00736B2F" w:rsidRPr="00CF0E0A" w:rsidRDefault="001E5562" w:rsidP="00254D13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spacing w:val="-1"/>
          <w:sz w:val="28"/>
          <w:szCs w:val="28"/>
        </w:rPr>
        <w:t xml:space="preserve">В соответствии с </w:t>
      </w:r>
      <w:r w:rsidRPr="00CF0E0A">
        <w:rPr>
          <w:sz w:val="28"/>
          <w:szCs w:val="28"/>
        </w:rPr>
        <w:t xml:space="preserve">действующим природоохранным законодательством Российской Федерации (Федеральный закон </w:t>
      </w:r>
      <w:r w:rsidRPr="00CF0E0A">
        <w:rPr>
          <w:spacing w:val="-2"/>
          <w:sz w:val="28"/>
          <w:szCs w:val="28"/>
        </w:rPr>
        <w:t>от 10.01.2002 № 7-ФЗ «Об охране окружающей среды»</w:t>
      </w:r>
      <w:r w:rsidRPr="00CF0E0A">
        <w:rPr>
          <w:spacing w:val="-1"/>
          <w:sz w:val="28"/>
          <w:szCs w:val="28"/>
        </w:rPr>
        <w:t xml:space="preserve">, </w:t>
      </w:r>
      <w:r w:rsidRPr="00CF0E0A">
        <w:rPr>
          <w:spacing w:val="-2"/>
          <w:sz w:val="28"/>
          <w:szCs w:val="28"/>
        </w:rPr>
        <w:t>Постановление</w:t>
      </w:r>
      <w:r w:rsidRPr="00CF0E0A">
        <w:rPr>
          <w:sz w:val="28"/>
          <w:szCs w:val="28"/>
        </w:rPr>
        <w:t xml:space="preserve"> Правительства РФ от 28.11.2024 № 1644 «О порядке проведения оценки воздействия на окружающую среду») </w:t>
      </w:r>
      <w:r w:rsidR="00254D13" w:rsidRPr="00CF0E0A">
        <w:rPr>
          <w:sz w:val="28"/>
          <w:szCs w:val="28"/>
        </w:rPr>
        <w:br/>
      </w:r>
      <w:r w:rsidRPr="00CF0E0A">
        <w:rPr>
          <w:spacing w:val="-1"/>
          <w:sz w:val="28"/>
          <w:szCs w:val="28"/>
        </w:rPr>
        <w:t>АО «</w:t>
      </w:r>
      <w:r w:rsidR="00FD72CE" w:rsidRPr="00CF0E0A">
        <w:rPr>
          <w:spacing w:val="-1"/>
          <w:sz w:val="28"/>
          <w:szCs w:val="28"/>
        </w:rPr>
        <w:t>Тр</w:t>
      </w:r>
      <w:r w:rsidRPr="00CF0E0A">
        <w:rPr>
          <w:spacing w:val="-1"/>
          <w:sz w:val="28"/>
          <w:szCs w:val="28"/>
        </w:rPr>
        <w:t>анснефть</w:t>
      </w:r>
      <w:r w:rsidR="00FD72CE" w:rsidRPr="00CF0E0A">
        <w:rPr>
          <w:spacing w:val="-1"/>
          <w:sz w:val="28"/>
          <w:szCs w:val="28"/>
        </w:rPr>
        <w:t xml:space="preserve"> - Приволга</w:t>
      </w:r>
      <w:r w:rsidRPr="00CF0E0A">
        <w:rPr>
          <w:spacing w:val="-1"/>
          <w:sz w:val="28"/>
          <w:szCs w:val="28"/>
        </w:rPr>
        <w:t xml:space="preserve">» совместно с </w:t>
      </w:r>
      <w:r w:rsidR="00FD72CE" w:rsidRPr="00CF0E0A">
        <w:rPr>
          <w:spacing w:val="-1"/>
          <w:sz w:val="28"/>
          <w:szCs w:val="28"/>
        </w:rPr>
        <w:t xml:space="preserve">администрацией </w:t>
      </w:r>
      <w:r w:rsidR="00B00324" w:rsidRPr="00CF0E0A">
        <w:rPr>
          <w:sz w:val="28"/>
          <w:szCs w:val="28"/>
        </w:rPr>
        <w:t>Ольховского муниципального района Волгоградской области</w:t>
      </w:r>
      <w:r w:rsidRPr="00CF0E0A">
        <w:rPr>
          <w:spacing w:val="-1"/>
          <w:sz w:val="28"/>
          <w:szCs w:val="28"/>
        </w:rPr>
        <w:t xml:space="preserve"> информирует о проведении общественных обсуждений с гражданами и общественными организациями (объединениями) </w:t>
      </w:r>
      <w:r w:rsidRPr="00CF0E0A">
        <w:rPr>
          <w:sz w:val="28"/>
          <w:szCs w:val="28"/>
        </w:rPr>
        <w:t>предварительных материалов</w:t>
      </w:r>
      <w:r w:rsidRPr="00CF0E0A">
        <w:rPr>
          <w:spacing w:val="-1"/>
          <w:sz w:val="28"/>
          <w:szCs w:val="28"/>
        </w:rPr>
        <w:t xml:space="preserve"> «Оценка воздействия на окружающую среду» по объекту </w:t>
      </w:r>
      <w:r w:rsidR="00FD4DD8" w:rsidRPr="00CF0E0A">
        <w:rPr>
          <w:spacing w:val="-1"/>
          <w:sz w:val="28"/>
          <w:szCs w:val="28"/>
        </w:rPr>
        <w:t>«Магистральный нефтепровод «Саратов-Кузьмичи». Участок 231,14 км - 233,18 км Ду-500. Волгоградское РНУ. Реконструкция»</w:t>
      </w:r>
      <w:r w:rsidR="00C70C93" w:rsidRPr="00CF0E0A">
        <w:rPr>
          <w:spacing w:val="-1"/>
          <w:sz w:val="28"/>
          <w:szCs w:val="28"/>
        </w:rPr>
        <w:t xml:space="preserve">. </w:t>
      </w:r>
    </w:p>
    <w:p w:rsidR="00736B2F" w:rsidRPr="00CF0E0A" w:rsidRDefault="001E5562" w:rsidP="00254D13">
      <w:pPr>
        <w:widowControl w:val="0"/>
        <w:ind w:firstLine="709"/>
        <w:jc w:val="both"/>
        <w:rPr>
          <w:b/>
          <w:sz w:val="28"/>
          <w:szCs w:val="28"/>
        </w:rPr>
      </w:pPr>
      <w:r w:rsidRPr="00CF0E0A">
        <w:rPr>
          <w:b/>
          <w:sz w:val="28"/>
          <w:szCs w:val="28"/>
        </w:rPr>
        <w:t>1. Информация об объекте обсуждений, подлежащем рассмотрению на общественных обсуждениях</w:t>
      </w:r>
    </w:p>
    <w:p w:rsidR="00736B2F" w:rsidRPr="00CF0E0A" w:rsidRDefault="001E5562" w:rsidP="00FD4DD8">
      <w:pPr>
        <w:pStyle w:val="ConsPlusNormal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Сведения о заказчике: 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Полное наименование: Акционерное общество «Транснефть – Приволга» 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>Сокращенное наименование: АО «Транснефть – Приволга»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номер: 1026301416371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>Индивидуальный номер налогоплательщика: 6317024749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Юридический адрес: 443020, Россия, Самарская область, г. Самара, ул. Ленинская, 100 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Фактический адрес: 443020, Россия, Самарская область, г. Самара, ул. Ленинская, 100 </w:t>
      </w:r>
    </w:p>
    <w:p w:rsidR="00C70C93" w:rsidRPr="00CF0E0A" w:rsidRDefault="00C70C93" w:rsidP="00254D13">
      <w:pPr>
        <w:pStyle w:val="ConsPlusNormal"/>
        <w:ind w:firstLine="568"/>
        <w:jc w:val="both"/>
        <w:rPr>
          <w:rFonts w:ascii="Times New Roman" w:hAnsi="Times New Roman" w:cs="Times New Roman"/>
        </w:rPr>
      </w:pPr>
      <w:r w:rsidRPr="00CF0E0A">
        <w:rPr>
          <w:rFonts w:ascii="Times New Roman" w:hAnsi="Times New Roman" w:cs="Times New Roman"/>
          <w:sz w:val="28"/>
          <w:szCs w:val="28"/>
        </w:rPr>
        <w:t>Контактная информация: телефон 8 (846) 310</w:t>
      </w:r>
      <w:r w:rsidRPr="00CF0E0A">
        <w:rPr>
          <w:rFonts w:ascii="Times New Roman" w:hAnsi="Times New Roman" w:cs="Times New Roman"/>
          <w:sz w:val="28"/>
          <w:szCs w:val="28"/>
        </w:rPr>
        <w:noBreakHyphen/>
        <w:t>83</w:t>
      </w:r>
      <w:r w:rsidRPr="00CF0E0A">
        <w:rPr>
          <w:rFonts w:ascii="Times New Roman" w:hAnsi="Times New Roman" w:cs="Times New Roman"/>
          <w:sz w:val="28"/>
          <w:szCs w:val="28"/>
        </w:rPr>
        <w:noBreakHyphen/>
        <w:t xml:space="preserve">11, адрес электронной почты </w:t>
      </w:r>
      <w:hyperlink r:id="rId7" w:history="1"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/>
          </w:rPr>
          <w:t>privolga</w:t>
        </w:r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@</w:t>
        </w:r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/>
          </w:rPr>
          <w:t>sam</w:t>
        </w:r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.</w:t>
        </w:r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/>
          </w:rPr>
          <w:t>transneft</w:t>
        </w:r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.</w:t>
        </w:r>
        <w:r w:rsidRPr="00CF0E0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en-US"/>
          </w:rPr>
          <w:t>ru</w:t>
        </w:r>
      </w:hyperlink>
      <w:r w:rsidRPr="00CF0E0A">
        <w:rPr>
          <w:rFonts w:ascii="Times New Roman" w:hAnsi="Times New Roman" w:cs="Times New Roman"/>
          <w:sz w:val="28"/>
          <w:szCs w:val="28"/>
        </w:rPr>
        <w:t xml:space="preserve">, факс 8 (846) 999-84-70. 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b/>
          <w:sz w:val="28"/>
          <w:szCs w:val="28"/>
        </w:rPr>
        <w:t xml:space="preserve">Сведения о </w:t>
      </w:r>
      <w:r w:rsidRPr="00CF0E0A">
        <w:rPr>
          <w:b/>
          <w:spacing w:val="-1"/>
          <w:sz w:val="28"/>
          <w:szCs w:val="28"/>
        </w:rPr>
        <w:t xml:space="preserve">техническом заказчике: 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Полное наименование: </w:t>
      </w:r>
      <w:r w:rsidRPr="00CF0E0A">
        <w:rPr>
          <w:spacing w:val="-1"/>
          <w:sz w:val="28"/>
          <w:szCs w:val="28"/>
        </w:rPr>
        <w:t xml:space="preserve">ООО «Транснефть-Трубопроводная строительная дирекция» 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>Сокращенное наименование:</w:t>
      </w:r>
      <w:r w:rsidRPr="00CF0E0A">
        <w:rPr>
          <w:spacing w:val="-1"/>
          <w:sz w:val="28"/>
          <w:szCs w:val="28"/>
        </w:rPr>
        <w:t xml:space="preserve"> ООО «Транснефть </w:t>
      </w:r>
      <w:r w:rsidRPr="00CF0E0A">
        <w:rPr>
          <w:sz w:val="28"/>
          <w:szCs w:val="28"/>
        </w:rPr>
        <w:t xml:space="preserve">– </w:t>
      </w:r>
      <w:r w:rsidRPr="00CF0E0A">
        <w:rPr>
          <w:spacing w:val="-1"/>
          <w:sz w:val="28"/>
          <w:szCs w:val="28"/>
        </w:rPr>
        <w:t xml:space="preserve">ТСД» 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Основной государственный регистрационный номер: </w:t>
      </w:r>
      <w:r w:rsidRPr="00CF0E0A">
        <w:rPr>
          <w:color w:val="000000" w:themeColor="text1"/>
          <w:sz w:val="28"/>
          <w:szCs w:val="28"/>
        </w:rPr>
        <w:t>1136317006000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Индивидуальный номер налогоплательщика: </w:t>
      </w:r>
      <w:r w:rsidRPr="00CF0E0A">
        <w:rPr>
          <w:color w:val="000000" w:themeColor="text1"/>
          <w:sz w:val="28"/>
          <w:szCs w:val="28"/>
        </w:rPr>
        <w:t>6317099159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color w:val="000000" w:themeColor="text1"/>
          <w:sz w:val="28"/>
          <w:szCs w:val="28"/>
        </w:rPr>
        <w:t>Юридический адрес: 443067, Россия, г. Самара, ул. Черновская магистраль, д. 39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color w:val="000000" w:themeColor="text1"/>
          <w:sz w:val="28"/>
          <w:szCs w:val="28"/>
        </w:rPr>
        <w:t xml:space="preserve">Фактический адрес: 443067, Россия, г. Самара, ул. Черновская магистраль, д. 39 </w:t>
      </w:r>
    </w:p>
    <w:p w:rsidR="00736B2F" w:rsidRPr="00CF0E0A" w:rsidRDefault="001E5562" w:rsidP="00254D13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Контактная информация: </w:t>
      </w:r>
      <w:r w:rsidRPr="00CF0E0A">
        <w:rPr>
          <w:color w:val="000000" w:themeColor="text1"/>
          <w:sz w:val="28"/>
          <w:szCs w:val="28"/>
        </w:rPr>
        <w:t xml:space="preserve">телефон 8 (846) 374-38-94, адрес электронной почты </w:t>
      </w:r>
      <w:r w:rsidRPr="00CF0E0A">
        <w:rPr>
          <w:color w:val="000000" w:themeColor="text1"/>
          <w:sz w:val="28"/>
          <w:szCs w:val="28"/>
          <w:lang w:val="en-US"/>
        </w:rPr>
        <w:t>tsd</w:t>
      </w:r>
      <w:r w:rsidRPr="00CF0E0A">
        <w:rPr>
          <w:color w:val="000000" w:themeColor="text1"/>
          <w:sz w:val="28"/>
          <w:szCs w:val="28"/>
        </w:rPr>
        <w:t>@</w:t>
      </w:r>
      <w:r w:rsidRPr="00CF0E0A">
        <w:rPr>
          <w:color w:val="000000" w:themeColor="text1"/>
          <w:sz w:val="28"/>
          <w:szCs w:val="28"/>
          <w:lang w:val="en-US"/>
        </w:rPr>
        <w:t>tsd</w:t>
      </w:r>
      <w:r w:rsidRPr="00CF0E0A">
        <w:rPr>
          <w:color w:val="000000" w:themeColor="text1"/>
          <w:sz w:val="28"/>
          <w:szCs w:val="28"/>
        </w:rPr>
        <w:t>.</w:t>
      </w:r>
      <w:r w:rsidRPr="00CF0E0A">
        <w:rPr>
          <w:color w:val="000000" w:themeColor="text1"/>
          <w:sz w:val="28"/>
          <w:szCs w:val="28"/>
          <w:lang w:val="en-US"/>
        </w:rPr>
        <w:t>transneft</w:t>
      </w:r>
      <w:r w:rsidRPr="00CF0E0A">
        <w:rPr>
          <w:color w:val="000000" w:themeColor="text1"/>
          <w:sz w:val="28"/>
          <w:szCs w:val="28"/>
        </w:rPr>
        <w:t>.</w:t>
      </w:r>
      <w:r w:rsidRPr="00CF0E0A">
        <w:rPr>
          <w:color w:val="000000" w:themeColor="text1"/>
          <w:sz w:val="28"/>
          <w:szCs w:val="28"/>
          <w:lang w:val="en-US"/>
        </w:rPr>
        <w:t>ru</w:t>
      </w:r>
      <w:r w:rsidRPr="00CF0E0A">
        <w:rPr>
          <w:color w:val="000000" w:themeColor="text1"/>
          <w:sz w:val="28"/>
          <w:szCs w:val="28"/>
        </w:rPr>
        <w:t>, факс 8 (846) 374</w:t>
      </w:r>
      <w:r w:rsidRPr="00CF0E0A">
        <w:rPr>
          <w:color w:val="000000" w:themeColor="text1"/>
          <w:sz w:val="28"/>
          <w:szCs w:val="28"/>
        </w:rPr>
        <w:noBreakHyphen/>
        <w:t>39</w:t>
      </w:r>
      <w:r w:rsidRPr="00CF0E0A">
        <w:rPr>
          <w:color w:val="000000" w:themeColor="text1"/>
          <w:sz w:val="28"/>
          <w:szCs w:val="28"/>
        </w:rPr>
        <w:noBreakHyphen/>
        <w:t>02.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>Сведения об исполнителе работ по оценке воздействия на окружающую среду: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>Полное наименование: Акционерное общество «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Институт по 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lastRenderedPageBreak/>
        <w:t>проектированию магистральных трубопроводов»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Сокращенное наименование: 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АО «Гипротрубопровод»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Основной государственный регистрационный номер: 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1027700002660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Индивидуальный номер налогоплательщика: 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7710022410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Юридический адрес: 119334, г. Москва, ул. Вавилова, д. 24, корп. 1; </w:t>
      </w:r>
      <w:r w:rsidRPr="00CF0E0A">
        <w:rPr>
          <w:rFonts w:ascii="Times New Roman" w:hAnsi="Times New Roman" w:cs="Times New Roman"/>
          <w:sz w:val="28"/>
          <w:szCs w:val="28"/>
        </w:rPr>
        <w:t xml:space="preserve">Контактная информация: 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телефон: 8 (495) 950-86-50, 950-86-79, адрес электронной почты </w:t>
      </w:r>
      <w:r w:rsidRPr="00CF0E0A">
        <w:rPr>
          <w:rFonts w:ascii="Times New Roman" w:hAnsi="Times New Roman" w:cs="Times New Roman"/>
          <w:spacing w:val="-1"/>
          <w:sz w:val="28"/>
          <w:szCs w:val="28"/>
          <w:lang w:val="en-US"/>
        </w:rPr>
        <w:t>gtp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@</w:t>
      </w:r>
      <w:r w:rsidRPr="00CF0E0A">
        <w:rPr>
          <w:rFonts w:ascii="Times New Roman" w:hAnsi="Times New Roman" w:cs="Times New Roman"/>
          <w:spacing w:val="-1"/>
          <w:sz w:val="28"/>
          <w:szCs w:val="28"/>
          <w:lang w:val="en-US"/>
        </w:rPr>
        <w:t>gtp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CF0E0A">
        <w:rPr>
          <w:rFonts w:ascii="Times New Roman" w:hAnsi="Times New Roman" w:cs="Times New Roman"/>
          <w:spacing w:val="-1"/>
          <w:sz w:val="28"/>
          <w:szCs w:val="28"/>
          <w:lang w:val="en-US"/>
        </w:rPr>
        <w:t>transneft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CF0E0A">
        <w:rPr>
          <w:rFonts w:ascii="Times New Roman" w:hAnsi="Times New Roman" w:cs="Times New Roman"/>
          <w:spacing w:val="-1"/>
          <w:sz w:val="28"/>
          <w:szCs w:val="28"/>
          <w:lang w:val="en-US"/>
        </w:rPr>
        <w:t>ru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, факс 8 (495) 950-87-56</w:t>
      </w:r>
      <w:r w:rsidRPr="00CF0E0A">
        <w:rPr>
          <w:rFonts w:ascii="Times New Roman" w:hAnsi="Times New Roman" w:cs="Times New Roman"/>
          <w:sz w:val="28"/>
          <w:szCs w:val="28"/>
        </w:rPr>
        <w:t>.</w:t>
      </w:r>
    </w:p>
    <w:p w:rsidR="001544EB" w:rsidRPr="00CF0E0A" w:rsidRDefault="001E5562" w:rsidP="001544EB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ответственного за проведение общественных обсуждений:</w:t>
      </w:r>
      <w:r w:rsidR="00FD72CE" w:rsidRPr="00CF0E0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3089D" w:rsidRPr="00CF0E0A">
        <w:rPr>
          <w:rFonts w:ascii="Times New Roman" w:hAnsi="Times New Roman" w:cs="Times New Roman"/>
          <w:sz w:val="28"/>
          <w:szCs w:val="28"/>
        </w:rPr>
        <w:t>Ольхов</w:t>
      </w:r>
      <w:r w:rsidR="00FD72CE" w:rsidRPr="00CF0E0A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3089D" w:rsidRPr="00CF0E0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D72CE" w:rsidRPr="00CF0E0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3089D" w:rsidRPr="00CF0E0A">
        <w:rPr>
          <w:rFonts w:ascii="Times New Roman" w:hAnsi="Times New Roman" w:cs="Times New Roman"/>
          <w:sz w:val="28"/>
          <w:szCs w:val="28"/>
        </w:rPr>
        <w:t>Волгоград</w:t>
      </w:r>
      <w:r w:rsidR="00FD72CE" w:rsidRPr="00CF0E0A">
        <w:rPr>
          <w:rFonts w:ascii="Times New Roman" w:hAnsi="Times New Roman" w:cs="Times New Roman"/>
          <w:sz w:val="28"/>
          <w:szCs w:val="28"/>
        </w:rPr>
        <w:t>ской области</w:t>
      </w:r>
      <w:r w:rsidRPr="00CF0E0A">
        <w:rPr>
          <w:rFonts w:ascii="Times New Roman" w:hAnsi="Times New Roman" w:cs="Times New Roman"/>
          <w:sz w:val="28"/>
          <w:szCs w:val="28"/>
        </w:rPr>
        <w:t>,</w:t>
      </w:r>
      <w:hyperlink r:id="rId8">
        <w:r w:rsidR="001544EB" w:rsidRPr="00CF0E0A">
          <w:rPr>
            <w:rFonts w:ascii="Times New Roman" w:hAnsi="Times New Roman" w:cs="Times New Roman"/>
            <w:spacing w:val="-1"/>
            <w:sz w:val="28"/>
            <w:szCs w:val="28"/>
          </w:rPr>
          <w:t xml:space="preserve"> ОГРН </w:t>
        </w:r>
        <w:r w:rsidR="00C34308" w:rsidRPr="00CF0E0A">
          <w:rPr>
            <w:rFonts w:ascii="Times New Roman" w:hAnsi="Times New Roman" w:cs="Times New Roman"/>
            <w:spacing w:val="-1"/>
            <w:sz w:val="28"/>
            <w:szCs w:val="28"/>
          </w:rPr>
          <w:t>1023404979047</w:t>
        </w:r>
        <w:r w:rsidR="001544EB" w:rsidRPr="00CF0E0A">
          <w:rPr>
            <w:rFonts w:ascii="Times New Roman" w:hAnsi="Times New Roman" w:cs="Times New Roman"/>
            <w:spacing w:val="-1"/>
            <w:sz w:val="28"/>
            <w:szCs w:val="28"/>
          </w:rPr>
          <w:t xml:space="preserve">, ИНН </w:t>
        </w:r>
      </w:hyperlink>
      <w:r w:rsidR="00C34308" w:rsidRPr="00CF0E0A">
        <w:rPr>
          <w:rFonts w:ascii="Times New Roman" w:hAnsi="Times New Roman" w:cs="Times New Roman"/>
          <w:spacing w:val="-1"/>
          <w:sz w:val="28"/>
          <w:szCs w:val="28"/>
        </w:rPr>
        <w:t>3422003446</w:t>
      </w:r>
    </w:p>
    <w:p w:rsidR="001544EB" w:rsidRPr="00CF0E0A" w:rsidRDefault="001544EB" w:rsidP="00CD6259">
      <w:pPr>
        <w:pStyle w:val="ConsPlusNormal"/>
        <w:ind w:left="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Юридический адрес: </w:t>
      </w:r>
      <w:r w:rsidRPr="00CF0E0A">
        <w:rPr>
          <w:rFonts w:ascii="Times New Roman" w:hAnsi="Times New Roman" w:cs="Times New Roman"/>
          <w:sz w:val="28"/>
          <w:szCs w:val="28"/>
        </w:rPr>
        <w:t>403650, Волгоградская область, с. Ольховка, ул. Комсомольская, 7</w:t>
      </w:r>
    </w:p>
    <w:p w:rsidR="001544EB" w:rsidRPr="00CF0E0A" w:rsidRDefault="001544EB" w:rsidP="00CD6259">
      <w:pPr>
        <w:pStyle w:val="ConsPlusNormal"/>
        <w:ind w:left="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Фактический адрес: </w:t>
      </w:r>
      <w:r w:rsidRPr="00CF0E0A">
        <w:rPr>
          <w:rFonts w:ascii="Times New Roman" w:hAnsi="Times New Roman" w:cs="Times New Roman"/>
          <w:sz w:val="28"/>
          <w:szCs w:val="28"/>
        </w:rPr>
        <w:t>403650, Волгоградская область, с. Ольховка, ул. Комсомольская, 7</w:t>
      </w:r>
    </w:p>
    <w:p w:rsidR="001544EB" w:rsidRPr="00CF0E0A" w:rsidRDefault="001544EB" w:rsidP="00CD6259">
      <w:pPr>
        <w:pStyle w:val="ConsPlusNormal"/>
        <w:ind w:left="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>Глава администрацииОльховского муниципального района Волгоградской области Никонов Владимир Сергеевич</w:t>
      </w:r>
    </w:p>
    <w:p w:rsidR="001544EB" w:rsidRPr="00CF0E0A" w:rsidRDefault="001544EB" w:rsidP="001544EB">
      <w:pPr>
        <w:pStyle w:val="ConsPlusNormal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Номер телефона: </w:t>
      </w:r>
      <w:r w:rsidRPr="00CF0E0A">
        <w:rPr>
          <w:rFonts w:ascii="Times New Roman" w:hAnsi="Times New Roman" w:cs="Times New Roman"/>
          <w:sz w:val="28"/>
          <w:szCs w:val="28"/>
        </w:rPr>
        <w:t>+7(84456)2-12-50</w:t>
      </w:r>
    </w:p>
    <w:p w:rsidR="001544EB" w:rsidRPr="00CF0E0A" w:rsidRDefault="001544EB" w:rsidP="001544EB">
      <w:pPr>
        <w:pStyle w:val="ConsPlusNormal"/>
        <w:ind w:left="-426" w:firstLine="56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Адрес электронной почты: </w:t>
      </w:r>
      <w:hyperlink r:id="rId9" w:history="1">
        <w:r w:rsidRPr="00CF0E0A">
          <w:rPr>
            <w:rStyle w:val="aff3"/>
            <w:rFonts w:ascii="Times New Roman" w:hAnsi="Times New Roman" w:cs="Times New Roman"/>
            <w:sz w:val="28"/>
            <w:szCs w:val="28"/>
          </w:rPr>
          <w:t>ra_olhov@volganet.ru</w:t>
        </w:r>
      </w:hyperlink>
      <w:r w:rsidRPr="00CF0E0A">
        <w:rPr>
          <w:rFonts w:ascii="Times New Roman" w:hAnsi="Times New Roman" w:cs="Times New Roman"/>
          <w:sz w:val="28"/>
          <w:szCs w:val="28"/>
        </w:rPr>
        <w:t>, olhovka@mail.ru</w:t>
      </w:r>
    </w:p>
    <w:p w:rsidR="001544EB" w:rsidRPr="00CF0E0A" w:rsidRDefault="001544EB" w:rsidP="001544EB">
      <w:pPr>
        <w:pStyle w:val="ConsPlusNormal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pacing w:val="-1"/>
          <w:sz w:val="28"/>
          <w:szCs w:val="28"/>
        </w:rPr>
        <w:t>Сайт: https:https://ольховскийрайон.рф/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Наименование объекта обсуждений: </w:t>
      </w:r>
      <w:r w:rsidRPr="00CF0E0A">
        <w:rPr>
          <w:rFonts w:ascii="Times New Roman" w:hAnsi="Times New Roman" w:cs="Times New Roman"/>
          <w:sz w:val="28"/>
          <w:szCs w:val="28"/>
        </w:rPr>
        <w:t xml:space="preserve">предварительные материалы «Оценка воздействия на окружающую среду» по объекту: </w:t>
      </w:r>
      <w:r w:rsidR="00FD4DD8" w:rsidRPr="00CF0E0A">
        <w:rPr>
          <w:rFonts w:ascii="Times New Roman" w:hAnsi="Times New Roman" w:cs="Times New Roman"/>
          <w:spacing w:val="-1"/>
          <w:sz w:val="28"/>
          <w:szCs w:val="28"/>
        </w:rPr>
        <w:t>«Магистральный нефтепровод «Саратов-Кузьмичи». Участок 231,14 км - 233,18 км Ду-500. Волгоградское РНУ. Реконструкция</w:t>
      </w:r>
      <w:r w:rsidR="00C70C93" w:rsidRPr="00CF0E0A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>Цель планируемой хозяйственной и иной деятельности:</w:t>
      </w:r>
      <w:r w:rsidRPr="00CF0E0A">
        <w:rPr>
          <w:rFonts w:ascii="Times New Roman" w:hAnsi="Times New Roman" w:cs="Times New Roman"/>
          <w:sz w:val="28"/>
          <w:szCs w:val="28"/>
        </w:rPr>
        <w:t xml:space="preserve"> Реконструкция </w:t>
      </w:r>
      <w:r w:rsidRPr="00CF0E0A">
        <w:rPr>
          <w:rFonts w:ascii="Times New Roman" w:hAnsi="Times New Roman" w:cs="Times New Roman"/>
          <w:spacing w:val="-4"/>
          <w:sz w:val="28"/>
          <w:szCs w:val="28"/>
        </w:rPr>
        <w:t>участка</w:t>
      </w:r>
      <w:r w:rsidRPr="00CF0E0A">
        <w:rPr>
          <w:rFonts w:ascii="Times New Roman" w:hAnsi="Times New Roman" w:cs="Times New Roman"/>
          <w:sz w:val="28"/>
          <w:szCs w:val="28"/>
        </w:rPr>
        <w:t xml:space="preserve"> магистрального нефтепровода 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="0003089D" w:rsidRPr="00CF0E0A">
        <w:rPr>
          <w:rFonts w:ascii="Times New Roman" w:hAnsi="Times New Roman" w:cs="Times New Roman"/>
          <w:spacing w:val="-1"/>
          <w:sz w:val="28"/>
          <w:szCs w:val="28"/>
        </w:rPr>
        <w:t>Саратов</w:t>
      </w:r>
      <w:r w:rsidR="00FD72CE" w:rsidRPr="00CF0E0A">
        <w:rPr>
          <w:rFonts w:ascii="Times New Roman" w:hAnsi="Times New Roman" w:cs="Times New Roman"/>
          <w:spacing w:val="-1"/>
          <w:sz w:val="28"/>
          <w:szCs w:val="28"/>
        </w:rPr>
        <w:t xml:space="preserve"> - </w:t>
      </w:r>
      <w:r w:rsidR="0003089D" w:rsidRPr="00CF0E0A">
        <w:rPr>
          <w:rFonts w:ascii="Times New Roman" w:hAnsi="Times New Roman" w:cs="Times New Roman"/>
          <w:spacing w:val="-1"/>
          <w:sz w:val="28"/>
          <w:szCs w:val="28"/>
        </w:rPr>
        <w:t>Кузьмичи</w:t>
      </w:r>
      <w:r w:rsidRPr="00CF0E0A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Pr="00CF0E0A">
        <w:rPr>
          <w:rFonts w:ascii="Times New Roman" w:hAnsi="Times New Roman" w:cs="Times New Roman"/>
          <w:sz w:val="28"/>
          <w:szCs w:val="28"/>
        </w:rPr>
        <w:t>.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Предварительное место реализации планируемой хозяйственной и иной деятельности: </w:t>
      </w:r>
      <w:r w:rsidR="0003089D" w:rsidRPr="00CF0E0A">
        <w:rPr>
          <w:rFonts w:ascii="Times New Roman" w:hAnsi="Times New Roman" w:cs="Times New Roman"/>
          <w:sz w:val="28"/>
          <w:szCs w:val="28"/>
        </w:rPr>
        <w:t>Волгоград</w:t>
      </w:r>
      <w:r w:rsidR="00E67E5C" w:rsidRPr="00CF0E0A">
        <w:rPr>
          <w:rFonts w:ascii="Times New Roman" w:hAnsi="Times New Roman" w:cs="Times New Roman"/>
          <w:sz w:val="28"/>
          <w:szCs w:val="28"/>
        </w:rPr>
        <w:t>ская область</w:t>
      </w:r>
      <w:r w:rsidRPr="00CF0E0A">
        <w:rPr>
          <w:rFonts w:ascii="Times New Roman" w:hAnsi="Times New Roman" w:cs="Times New Roman"/>
          <w:sz w:val="28"/>
          <w:szCs w:val="28"/>
        </w:rPr>
        <w:t xml:space="preserve">, </w:t>
      </w:r>
      <w:r w:rsidR="0003089D" w:rsidRPr="00CF0E0A">
        <w:rPr>
          <w:rFonts w:ascii="Times New Roman" w:hAnsi="Times New Roman" w:cs="Times New Roman"/>
          <w:sz w:val="28"/>
          <w:szCs w:val="28"/>
        </w:rPr>
        <w:t>Ольхов</w:t>
      </w:r>
      <w:r w:rsidR="00E67E5C" w:rsidRPr="00CF0E0A">
        <w:rPr>
          <w:rFonts w:ascii="Times New Roman" w:hAnsi="Times New Roman" w:cs="Times New Roman"/>
          <w:sz w:val="28"/>
          <w:szCs w:val="28"/>
        </w:rPr>
        <w:t xml:space="preserve">ский </w:t>
      </w:r>
      <w:r w:rsidRPr="00CF0E0A">
        <w:rPr>
          <w:rFonts w:ascii="Times New Roman" w:hAnsi="Times New Roman" w:cs="Times New Roman"/>
          <w:sz w:val="28"/>
          <w:szCs w:val="28"/>
        </w:rPr>
        <w:t>район</w:t>
      </w:r>
      <w:r w:rsidR="0003089D" w:rsidRPr="00CF0E0A">
        <w:rPr>
          <w:rFonts w:ascii="Times New Roman" w:hAnsi="Times New Roman" w:cs="Times New Roman"/>
          <w:sz w:val="28"/>
          <w:szCs w:val="28"/>
        </w:rPr>
        <w:t>, с. Зензеватка 1,247 км, с. Ольховка 2,337 км от проектируемого нефтепровода</w:t>
      </w:r>
      <w:r w:rsidR="00E67E5C" w:rsidRPr="00CF0E0A">
        <w:rPr>
          <w:rFonts w:ascii="Times New Roman" w:hAnsi="Times New Roman" w:cs="Times New Roman"/>
          <w:sz w:val="28"/>
          <w:szCs w:val="28"/>
        </w:rPr>
        <w:t>.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>Планируемые сроки проведения оценки воздействия на окружающую среду:</w:t>
      </w:r>
      <w:r w:rsidR="00043E1D" w:rsidRPr="00CF0E0A">
        <w:rPr>
          <w:rFonts w:ascii="Times New Roman" w:hAnsi="Times New Roman" w:cs="Times New Roman"/>
          <w:sz w:val="28"/>
          <w:szCs w:val="28"/>
        </w:rPr>
        <w:t>май</w:t>
      </w:r>
      <w:r w:rsidRPr="00CF0E0A">
        <w:rPr>
          <w:rFonts w:ascii="Times New Roman" w:hAnsi="Times New Roman" w:cs="Times New Roman"/>
          <w:sz w:val="28"/>
          <w:szCs w:val="28"/>
        </w:rPr>
        <w:t>-ию</w:t>
      </w:r>
      <w:r w:rsidR="00043E1D" w:rsidRPr="00CF0E0A">
        <w:rPr>
          <w:rFonts w:ascii="Times New Roman" w:hAnsi="Times New Roman" w:cs="Times New Roman"/>
          <w:sz w:val="28"/>
          <w:szCs w:val="28"/>
        </w:rPr>
        <w:t>л</w:t>
      </w:r>
      <w:r w:rsidRPr="00CF0E0A">
        <w:rPr>
          <w:rFonts w:ascii="Times New Roman" w:hAnsi="Times New Roman" w:cs="Times New Roman"/>
          <w:sz w:val="28"/>
          <w:szCs w:val="28"/>
        </w:rPr>
        <w:t>ь 2026 года.</w:t>
      </w:r>
    </w:p>
    <w:p w:rsidR="001E5562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Контактные данные ответственных лиц со стороны заказчика (исполнителя): 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Style w:val="InternetLink"/>
          <w:rFonts w:ascii="Times New Roman" w:hAnsi="Times New Roman" w:cs="Times New Roman"/>
          <w:color w:val="auto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от заказчика - начальник отдела экологической безопасности и рационального природопользования ООО «Транснефть – ТСД» Васильева Елена Валерьевна, телефоны 8 (846) 374-38-14, 8-987-440-68-38, адрес электронной почты </w:t>
      </w:r>
      <w:hyperlink r:id="rId10" w:tooltip="mailto:vasilevaev@tsd.transneft.ru" w:history="1">
        <w:r w:rsidRPr="00CF0E0A">
          <w:rPr>
            <w:rStyle w:val="aff3"/>
            <w:rFonts w:ascii="Times New Roman" w:hAnsi="Times New Roman" w:cs="Times New Roman"/>
            <w:color w:val="auto"/>
            <w:sz w:val="28"/>
            <w:szCs w:val="28"/>
          </w:rPr>
          <w:t>vasilevaev@tsd.transneft.ru</w:t>
        </w:r>
      </w:hyperlink>
    </w:p>
    <w:p w:rsidR="00435289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>о</w:t>
      </w:r>
      <w:r w:rsidR="009F4F3E" w:rsidRPr="00CF0E0A">
        <w:rPr>
          <w:rFonts w:ascii="Times New Roman" w:hAnsi="Times New Roman" w:cs="Times New Roman"/>
          <w:sz w:val="28"/>
          <w:szCs w:val="28"/>
        </w:rPr>
        <w:t xml:space="preserve">т исполнителя </w:t>
      </w:r>
      <w:r w:rsidRPr="00CF0E0A">
        <w:rPr>
          <w:rFonts w:ascii="Times New Roman" w:hAnsi="Times New Roman" w:cs="Times New Roman"/>
          <w:sz w:val="28"/>
          <w:szCs w:val="28"/>
        </w:rPr>
        <w:t>– главный инженер проекта бюро главных инженеров филиала «</w:t>
      </w:r>
      <w:r w:rsidR="00F629C4" w:rsidRPr="00CF0E0A">
        <w:rPr>
          <w:rFonts w:ascii="Times New Roman" w:hAnsi="Times New Roman" w:cs="Times New Roman"/>
          <w:sz w:val="28"/>
          <w:szCs w:val="28"/>
        </w:rPr>
        <w:t>Волгоград</w:t>
      </w:r>
      <w:r w:rsidRPr="00CF0E0A">
        <w:rPr>
          <w:rFonts w:ascii="Times New Roman" w:hAnsi="Times New Roman" w:cs="Times New Roman"/>
          <w:sz w:val="28"/>
          <w:szCs w:val="28"/>
        </w:rPr>
        <w:t xml:space="preserve">гипротрубопровод» </w:t>
      </w:r>
      <w:r w:rsidR="00F629C4" w:rsidRPr="00CF0E0A">
        <w:rPr>
          <w:rFonts w:ascii="Times New Roman" w:hAnsi="Times New Roman" w:cs="Times New Roman"/>
          <w:sz w:val="28"/>
          <w:szCs w:val="28"/>
        </w:rPr>
        <w:t>Гаммершмидт Антон Евгеньевич</w:t>
      </w:r>
      <w:r w:rsidRPr="00CF0E0A">
        <w:rPr>
          <w:rFonts w:ascii="Times New Roman" w:hAnsi="Times New Roman" w:cs="Times New Roman"/>
          <w:sz w:val="28"/>
          <w:szCs w:val="28"/>
        </w:rPr>
        <w:t>, телефоны 8(</w:t>
      </w:r>
      <w:r w:rsidR="00F629C4" w:rsidRPr="00CF0E0A">
        <w:rPr>
          <w:rFonts w:ascii="Times New Roman" w:hAnsi="Times New Roman" w:cs="Times New Roman"/>
          <w:sz w:val="28"/>
          <w:szCs w:val="28"/>
        </w:rPr>
        <w:t>8442</w:t>
      </w:r>
      <w:r w:rsidRPr="00CF0E0A">
        <w:rPr>
          <w:rFonts w:ascii="Times New Roman" w:hAnsi="Times New Roman" w:cs="Times New Roman"/>
          <w:sz w:val="28"/>
          <w:szCs w:val="28"/>
        </w:rPr>
        <w:t>)</w:t>
      </w:r>
      <w:r w:rsidR="00F629C4" w:rsidRPr="00CF0E0A">
        <w:rPr>
          <w:rFonts w:ascii="Times New Roman" w:hAnsi="Times New Roman" w:cs="Times New Roman"/>
          <w:sz w:val="28"/>
          <w:szCs w:val="28"/>
        </w:rPr>
        <w:t>98</w:t>
      </w:r>
      <w:r w:rsidRPr="00CF0E0A">
        <w:rPr>
          <w:rFonts w:ascii="Times New Roman" w:hAnsi="Times New Roman" w:cs="Times New Roman"/>
          <w:sz w:val="28"/>
          <w:szCs w:val="28"/>
        </w:rPr>
        <w:t>-</w:t>
      </w:r>
      <w:r w:rsidR="00F629C4" w:rsidRPr="00CF0E0A">
        <w:rPr>
          <w:rFonts w:ascii="Times New Roman" w:hAnsi="Times New Roman" w:cs="Times New Roman"/>
          <w:sz w:val="28"/>
          <w:szCs w:val="28"/>
        </w:rPr>
        <w:t>28</w:t>
      </w:r>
      <w:r w:rsidRPr="00CF0E0A">
        <w:rPr>
          <w:rFonts w:ascii="Times New Roman" w:hAnsi="Times New Roman" w:cs="Times New Roman"/>
          <w:sz w:val="28"/>
          <w:szCs w:val="28"/>
        </w:rPr>
        <w:t>-</w:t>
      </w:r>
      <w:r w:rsidR="00F629C4" w:rsidRPr="00CF0E0A">
        <w:rPr>
          <w:rFonts w:ascii="Times New Roman" w:hAnsi="Times New Roman" w:cs="Times New Roman"/>
          <w:sz w:val="28"/>
          <w:szCs w:val="28"/>
        </w:rPr>
        <w:t>59</w:t>
      </w:r>
      <w:r w:rsidRPr="00CF0E0A">
        <w:rPr>
          <w:rFonts w:ascii="Times New Roman" w:hAnsi="Times New Roman" w:cs="Times New Roman"/>
          <w:sz w:val="28"/>
          <w:szCs w:val="28"/>
        </w:rPr>
        <w:t xml:space="preserve"> доб. 5</w:t>
      </w:r>
      <w:r w:rsidR="00F10119" w:rsidRPr="00CF0E0A">
        <w:rPr>
          <w:rFonts w:ascii="Times New Roman" w:hAnsi="Times New Roman" w:cs="Times New Roman"/>
          <w:sz w:val="28"/>
          <w:szCs w:val="28"/>
        </w:rPr>
        <w:t>7</w:t>
      </w:r>
      <w:r w:rsidRPr="00CF0E0A">
        <w:rPr>
          <w:rFonts w:ascii="Times New Roman" w:hAnsi="Times New Roman" w:cs="Times New Roman"/>
          <w:sz w:val="28"/>
          <w:szCs w:val="28"/>
        </w:rPr>
        <w:t>-</w:t>
      </w:r>
      <w:r w:rsidR="00F10119" w:rsidRPr="00CF0E0A">
        <w:rPr>
          <w:rFonts w:ascii="Times New Roman" w:hAnsi="Times New Roman" w:cs="Times New Roman"/>
          <w:sz w:val="28"/>
          <w:szCs w:val="28"/>
        </w:rPr>
        <w:t>21</w:t>
      </w:r>
      <w:r w:rsidRPr="00CF0E0A">
        <w:rPr>
          <w:rFonts w:ascii="Times New Roman" w:hAnsi="Times New Roman" w:cs="Times New Roman"/>
          <w:sz w:val="28"/>
          <w:szCs w:val="28"/>
        </w:rPr>
        <w:t>, сот. 8-9</w:t>
      </w:r>
      <w:r w:rsidR="00F629C4" w:rsidRPr="00CF0E0A">
        <w:rPr>
          <w:rFonts w:ascii="Times New Roman" w:hAnsi="Times New Roman" w:cs="Times New Roman"/>
          <w:sz w:val="28"/>
          <w:szCs w:val="28"/>
        </w:rPr>
        <w:t>8</w:t>
      </w:r>
      <w:r w:rsidRPr="00CF0E0A">
        <w:rPr>
          <w:rFonts w:ascii="Times New Roman" w:hAnsi="Times New Roman" w:cs="Times New Roman"/>
          <w:sz w:val="28"/>
          <w:szCs w:val="28"/>
        </w:rPr>
        <w:t>8-0</w:t>
      </w:r>
      <w:r w:rsidR="00F629C4" w:rsidRPr="00CF0E0A">
        <w:rPr>
          <w:rFonts w:ascii="Times New Roman" w:hAnsi="Times New Roman" w:cs="Times New Roman"/>
          <w:sz w:val="28"/>
          <w:szCs w:val="28"/>
        </w:rPr>
        <w:t>29</w:t>
      </w:r>
      <w:r w:rsidRPr="00CF0E0A">
        <w:rPr>
          <w:rFonts w:ascii="Times New Roman" w:hAnsi="Times New Roman" w:cs="Times New Roman"/>
          <w:sz w:val="28"/>
          <w:szCs w:val="28"/>
        </w:rPr>
        <w:t>-</w:t>
      </w:r>
      <w:r w:rsidR="00F629C4" w:rsidRPr="00CF0E0A">
        <w:rPr>
          <w:rFonts w:ascii="Times New Roman" w:hAnsi="Times New Roman" w:cs="Times New Roman"/>
          <w:sz w:val="28"/>
          <w:szCs w:val="28"/>
        </w:rPr>
        <w:t>31</w:t>
      </w:r>
      <w:r w:rsidRPr="00CF0E0A">
        <w:rPr>
          <w:rFonts w:ascii="Times New Roman" w:hAnsi="Times New Roman" w:cs="Times New Roman"/>
          <w:sz w:val="28"/>
          <w:szCs w:val="28"/>
        </w:rPr>
        <w:t>-4</w:t>
      </w:r>
      <w:r w:rsidR="00F629C4" w:rsidRPr="00CF0E0A">
        <w:rPr>
          <w:rFonts w:ascii="Times New Roman" w:hAnsi="Times New Roman" w:cs="Times New Roman"/>
          <w:sz w:val="28"/>
          <w:szCs w:val="28"/>
        </w:rPr>
        <w:t>8</w:t>
      </w:r>
    </w:p>
    <w:p w:rsidR="00736B2F" w:rsidRPr="00CF0E0A" w:rsidRDefault="001E5562" w:rsidP="00254D13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>2. 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ознакомление с объектом обсуждений:</w:t>
      </w:r>
    </w:p>
    <w:p w:rsidR="00736B2F" w:rsidRPr="00CF0E0A" w:rsidRDefault="001E5562" w:rsidP="000308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 xml:space="preserve">Объект обсуждений размещен и доступен для очного ознакомления по адресу: </w:t>
      </w:r>
      <w:r w:rsidR="00FD72CE" w:rsidRPr="00CF0E0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3089D" w:rsidRPr="00CF0E0A">
        <w:rPr>
          <w:rFonts w:ascii="Times New Roman" w:hAnsi="Times New Roman" w:cs="Times New Roman"/>
          <w:sz w:val="28"/>
          <w:szCs w:val="28"/>
        </w:rPr>
        <w:t xml:space="preserve">Ольховского муниципального района Волгоградской </w:t>
      </w:r>
      <w:r w:rsidR="0003089D" w:rsidRPr="00CF0E0A">
        <w:rPr>
          <w:rFonts w:ascii="Times New Roman" w:hAnsi="Times New Roman" w:cs="Times New Roman"/>
          <w:sz w:val="28"/>
          <w:szCs w:val="28"/>
        </w:rPr>
        <w:lastRenderedPageBreak/>
        <w:t>области, 403650, Волгоградская область, с. Ольховка, ул. Комсомольская, 7, тел: +7(84456)2-12-50</w:t>
      </w:r>
      <w:r w:rsidR="00FD72CE" w:rsidRPr="00CF0E0A">
        <w:rPr>
          <w:rFonts w:ascii="Times New Roman" w:hAnsi="Times New Roman" w:cs="Times New Roman"/>
          <w:sz w:val="28"/>
          <w:szCs w:val="28"/>
        </w:rPr>
        <w:t>.</w:t>
      </w:r>
    </w:p>
    <w:p w:rsidR="00736B2F" w:rsidRPr="00CF0E0A" w:rsidRDefault="001E5562" w:rsidP="00254D13">
      <w:pPr>
        <w:widowControl w:val="0"/>
        <w:spacing w:line="238" w:lineRule="auto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Дата открытия доступа: </w:t>
      </w:r>
      <w:r w:rsidR="00C73EB7" w:rsidRPr="00CF0E0A">
        <w:rPr>
          <w:sz w:val="28"/>
          <w:szCs w:val="28"/>
        </w:rPr>
        <w:t>2</w:t>
      </w:r>
      <w:r w:rsidRPr="00CF0E0A">
        <w:rPr>
          <w:sz w:val="28"/>
          <w:szCs w:val="28"/>
        </w:rPr>
        <w:t>5.0</w:t>
      </w:r>
      <w:r w:rsidR="00C73EB7" w:rsidRPr="00CF0E0A">
        <w:rPr>
          <w:sz w:val="28"/>
          <w:szCs w:val="28"/>
        </w:rPr>
        <w:t>5</w:t>
      </w:r>
      <w:r w:rsidRPr="00CF0E0A">
        <w:rPr>
          <w:sz w:val="28"/>
          <w:szCs w:val="28"/>
        </w:rPr>
        <w:t>.2026.</w:t>
      </w:r>
    </w:p>
    <w:p w:rsidR="00736B2F" w:rsidRPr="00CF0E0A" w:rsidRDefault="001E5562" w:rsidP="00254D13">
      <w:pPr>
        <w:widowControl w:val="0"/>
        <w:spacing w:line="238" w:lineRule="auto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Срок доступности объекта обсуждений (период размещения), дни и часы, в которые возможно ознакомление с объектом обсуждений: с </w:t>
      </w:r>
      <w:r w:rsidR="00C73EB7" w:rsidRPr="00CF0E0A">
        <w:rPr>
          <w:sz w:val="28"/>
          <w:szCs w:val="28"/>
        </w:rPr>
        <w:t>2</w:t>
      </w:r>
      <w:r w:rsidRPr="00CF0E0A">
        <w:rPr>
          <w:sz w:val="28"/>
          <w:szCs w:val="28"/>
        </w:rPr>
        <w:t>5.0</w:t>
      </w:r>
      <w:r w:rsidR="00C73EB7" w:rsidRPr="00CF0E0A">
        <w:rPr>
          <w:sz w:val="28"/>
          <w:szCs w:val="28"/>
        </w:rPr>
        <w:t>5</w:t>
      </w:r>
      <w:r w:rsidRPr="00CF0E0A">
        <w:rPr>
          <w:sz w:val="28"/>
          <w:szCs w:val="28"/>
        </w:rPr>
        <w:t xml:space="preserve">.2026 </w:t>
      </w:r>
      <w:r w:rsidRPr="00CF0E0A">
        <w:rPr>
          <w:sz w:val="28"/>
          <w:szCs w:val="28"/>
        </w:rPr>
        <w:br/>
        <w:t xml:space="preserve">по </w:t>
      </w:r>
      <w:r w:rsidR="00C73EB7" w:rsidRPr="00CF0E0A">
        <w:rPr>
          <w:sz w:val="28"/>
          <w:szCs w:val="28"/>
        </w:rPr>
        <w:t>23</w:t>
      </w:r>
      <w:r w:rsidRPr="00CF0E0A">
        <w:rPr>
          <w:sz w:val="28"/>
          <w:szCs w:val="28"/>
        </w:rPr>
        <w:t>.0</w:t>
      </w:r>
      <w:r w:rsidR="00C73EB7" w:rsidRPr="00CF0E0A">
        <w:rPr>
          <w:sz w:val="28"/>
          <w:szCs w:val="28"/>
        </w:rPr>
        <w:t>6</w:t>
      </w:r>
      <w:r w:rsidRPr="00CF0E0A">
        <w:rPr>
          <w:sz w:val="28"/>
          <w:szCs w:val="28"/>
        </w:rPr>
        <w:t>.2026 (включительно), понедельник –пятница с 09.00 до 1</w:t>
      </w:r>
      <w:r w:rsidR="009F1516" w:rsidRPr="00CF0E0A">
        <w:rPr>
          <w:sz w:val="28"/>
          <w:szCs w:val="28"/>
        </w:rPr>
        <w:t>6</w:t>
      </w:r>
      <w:r w:rsidRPr="00CF0E0A">
        <w:rPr>
          <w:sz w:val="28"/>
          <w:szCs w:val="28"/>
        </w:rPr>
        <w:t>.00 часов (перерыв с 1</w:t>
      </w:r>
      <w:r w:rsidR="009F1516" w:rsidRPr="00CF0E0A">
        <w:rPr>
          <w:sz w:val="28"/>
          <w:szCs w:val="28"/>
        </w:rPr>
        <w:t>2</w:t>
      </w:r>
      <w:r w:rsidRPr="00CF0E0A">
        <w:rPr>
          <w:sz w:val="28"/>
          <w:szCs w:val="28"/>
        </w:rPr>
        <w:t xml:space="preserve"> часов 00 минут до 13 часов </w:t>
      </w:r>
      <w:r w:rsidR="009F1516" w:rsidRPr="00CF0E0A">
        <w:rPr>
          <w:sz w:val="28"/>
          <w:szCs w:val="28"/>
        </w:rPr>
        <w:t>0</w:t>
      </w:r>
      <w:r w:rsidRPr="00CF0E0A">
        <w:rPr>
          <w:sz w:val="28"/>
          <w:szCs w:val="28"/>
        </w:rPr>
        <w:t>0 минут).</w:t>
      </w:r>
    </w:p>
    <w:p w:rsidR="00736B2F" w:rsidRPr="00CF0E0A" w:rsidRDefault="001E5562" w:rsidP="00254D13">
      <w:pPr>
        <w:widowControl w:val="0"/>
        <w:spacing w:line="238" w:lineRule="auto"/>
        <w:ind w:firstLine="709"/>
        <w:contextualSpacing/>
        <w:jc w:val="both"/>
        <w:rPr>
          <w:b/>
          <w:sz w:val="28"/>
          <w:szCs w:val="28"/>
        </w:rPr>
      </w:pPr>
      <w:r w:rsidRPr="00CF0E0A">
        <w:rPr>
          <w:b/>
          <w:sz w:val="28"/>
          <w:szCs w:val="28"/>
        </w:rPr>
        <w:t>3. Информация о размещении объекта обсуждений в сети «Интернет».</w:t>
      </w:r>
    </w:p>
    <w:p w:rsidR="00736B2F" w:rsidRPr="00CF0E0A" w:rsidRDefault="001E5562" w:rsidP="00254D13">
      <w:pPr>
        <w:widowControl w:val="0"/>
        <w:spacing w:line="238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>Материалы объекта обсуждений размещены для ознакомления общественности в электронном виде по ссылке</w:t>
      </w:r>
      <w:r w:rsidR="00866AA7" w:rsidRPr="00CF0E0A">
        <w:rPr>
          <w:sz w:val="28"/>
          <w:szCs w:val="28"/>
        </w:rPr>
        <w:t>:</w:t>
      </w:r>
      <w:r w:rsidR="00D26520" w:rsidRPr="00CF0E0A">
        <w:rPr>
          <w:sz w:val="28"/>
          <w:szCs w:val="28"/>
        </w:rPr>
        <w:t xml:space="preserve"> https://ольховскийрайон.рф/</w:t>
      </w:r>
      <w:r w:rsidR="00866AA7" w:rsidRPr="00CF0E0A">
        <w:rPr>
          <w:sz w:val="28"/>
          <w:szCs w:val="28"/>
        </w:rPr>
        <w:t>.</w:t>
      </w:r>
    </w:p>
    <w:p w:rsidR="00736B2F" w:rsidRPr="00CF0E0A" w:rsidRDefault="001E5562" w:rsidP="00254D13">
      <w:pPr>
        <w:widowControl w:val="0"/>
        <w:spacing w:line="238" w:lineRule="auto"/>
        <w:ind w:firstLine="709"/>
        <w:jc w:val="both"/>
        <w:rPr>
          <w:sz w:val="28"/>
          <w:szCs w:val="28"/>
        </w:rPr>
      </w:pPr>
      <w:bookmarkStart w:id="0" w:name="_Hlk195000293"/>
      <w:r w:rsidRPr="00CF0E0A">
        <w:rPr>
          <w:sz w:val="28"/>
          <w:szCs w:val="28"/>
        </w:rPr>
        <w:t xml:space="preserve">Дата открытия доступа к материалам: </w:t>
      </w:r>
      <w:r w:rsidR="00D26520" w:rsidRPr="00CF0E0A">
        <w:rPr>
          <w:sz w:val="28"/>
          <w:szCs w:val="28"/>
        </w:rPr>
        <w:t>2</w:t>
      </w:r>
      <w:r w:rsidRPr="00CF0E0A">
        <w:rPr>
          <w:sz w:val="28"/>
          <w:szCs w:val="28"/>
        </w:rPr>
        <w:t>5.0</w:t>
      </w:r>
      <w:r w:rsidR="00D26520" w:rsidRPr="00CF0E0A">
        <w:rPr>
          <w:sz w:val="28"/>
          <w:szCs w:val="28"/>
        </w:rPr>
        <w:t>5</w:t>
      </w:r>
      <w:r w:rsidRPr="00CF0E0A">
        <w:rPr>
          <w:sz w:val="28"/>
          <w:szCs w:val="28"/>
        </w:rPr>
        <w:t>.2026.</w:t>
      </w:r>
    </w:p>
    <w:p w:rsidR="00736B2F" w:rsidRPr="00CF0E0A" w:rsidRDefault="001E5562" w:rsidP="00254D13">
      <w:pPr>
        <w:widowControl w:val="0"/>
        <w:spacing w:line="238" w:lineRule="auto"/>
        <w:ind w:firstLine="709"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Ознакомиться с материалами можно в срок с </w:t>
      </w:r>
      <w:r w:rsidR="00D26520" w:rsidRPr="00CF0E0A">
        <w:rPr>
          <w:sz w:val="28"/>
          <w:szCs w:val="28"/>
        </w:rPr>
        <w:t>2</w:t>
      </w:r>
      <w:r w:rsidRPr="00CF0E0A">
        <w:rPr>
          <w:sz w:val="28"/>
          <w:szCs w:val="28"/>
        </w:rPr>
        <w:t>5.0</w:t>
      </w:r>
      <w:r w:rsidR="00D26520" w:rsidRPr="00CF0E0A">
        <w:rPr>
          <w:sz w:val="28"/>
          <w:szCs w:val="28"/>
        </w:rPr>
        <w:t>5</w:t>
      </w:r>
      <w:r w:rsidRPr="00CF0E0A">
        <w:rPr>
          <w:sz w:val="28"/>
          <w:szCs w:val="28"/>
        </w:rPr>
        <w:t xml:space="preserve">.2026 по </w:t>
      </w:r>
      <w:r w:rsidR="00D26520" w:rsidRPr="00CF0E0A">
        <w:rPr>
          <w:sz w:val="28"/>
          <w:szCs w:val="28"/>
        </w:rPr>
        <w:t>23</w:t>
      </w:r>
      <w:r w:rsidRPr="00CF0E0A">
        <w:rPr>
          <w:sz w:val="28"/>
          <w:szCs w:val="28"/>
        </w:rPr>
        <w:t>.0</w:t>
      </w:r>
      <w:r w:rsidR="00D26520" w:rsidRPr="00CF0E0A">
        <w:rPr>
          <w:sz w:val="28"/>
          <w:szCs w:val="28"/>
        </w:rPr>
        <w:t>6</w:t>
      </w:r>
      <w:r w:rsidRPr="00CF0E0A">
        <w:rPr>
          <w:sz w:val="28"/>
          <w:szCs w:val="28"/>
        </w:rPr>
        <w:t>.2026</w:t>
      </w:r>
      <w:bookmarkEnd w:id="0"/>
      <w:r w:rsidRPr="00CF0E0A">
        <w:rPr>
          <w:sz w:val="28"/>
          <w:szCs w:val="28"/>
        </w:rPr>
        <w:t>.</w:t>
      </w:r>
    </w:p>
    <w:p w:rsidR="00736B2F" w:rsidRPr="00CF0E0A" w:rsidRDefault="001E5562" w:rsidP="00254D13">
      <w:pPr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Окончательные материалы оценки воздействия на окружающую среду утверждаются и размещаются исполнителем работ в течение 10 рабочих </w:t>
      </w:r>
      <w:r w:rsidRPr="00CF0E0A">
        <w:rPr>
          <w:sz w:val="28"/>
          <w:szCs w:val="28"/>
        </w:rPr>
        <w:br/>
        <w:t xml:space="preserve">дней с даты получения от уполномоченного органа уведомления </w:t>
      </w:r>
      <w:r w:rsidRPr="00CF0E0A">
        <w:rPr>
          <w:sz w:val="28"/>
          <w:szCs w:val="28"/>
        </w:rPr>
        <w:br/>
        <w:t xml:space="preserve">о подписании протокола общественных обсуждений по ссылке: </w:t>
      </w:r>
      <w:hyperlink r:id="rId11" w:history="1">
        <w:r w:rsidR="00D26520" w:rsidRPr="00CF0E0A">
          <w:rPr>
            <w:rStyle w:val="aff3"/>
            <w:color w:val="auto"/>
            <w:sz w:val="28"/>
            <w:szCs w:val="28"/>
          </w:rPr>
          <w:t>https://ольховскийрайон.рф/</w:t>
        </w:r>
      </w:hyperlink>
      <w:r w:rsidRPr="00CF0E0A">
        <w:rPr>
          <w:sz w:val="28"/>
          <w:szCs w:val="28"/>
        </w:rPr>
        <w:t>и доступны в течение 30 дней после их размещения.</w:t>
      </w:r>
    </w:p>
    <w:p w:rsidR="00736B2F" w:rsidRPr="00CF0E0A" w:rsidRDefault="001E5562" w:rsidP="00254D13">
      <w:pPr>
        <w:widowControl w:val="0"/>
        <w:spacing w:line="238" w:lineRule="auto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>4. Проведение по инициативе граждан слушаний возможно в соответствии с пунктом 23 Правил проведения оценки воздействия на окружающую среду, утвержденных постановлением Правительства Российской Федерации от 28.11.2024 № 1644 «О порядке проведения оценки воздействия на окружающую среду».</w:t>
      </w:r>
    </w:p>
    <w:p w:rsidR="00CD6259" w:rsidRPr="00CF0E0A" w:rsidRDefault="00CD6259" w:rsidP="00CD6259">
      <w:pPr>
        <w:ind w:firstLine="568"/>
        <w:jc w:val="both"/>
        <w:rPr>
          <w:sz w:val="28"/>
          <w:szCs w:val="28"/>
        </w:rPr>
      </w:pPr>
      <w:r w:rsidRPr="00CF0E0A">
        <w:rPr>
          <w:b/>
          <w:spacing w:val="-4"/>
          <w:sz w:val="28"/>
          <w:szCs w:val="28"/>
        </w:rPr>
        <w:t>Информация о порядке, сроке и форме внесения участниками общественных обсуждений предложений и замечаний, касающихся объекта обсуждений:</w:t>
      </w:r>
    </w:p>
    <w:p w:rsidR="0003089D" w:rsidRPr="00CF0E0A" w:rsidRDefault="001E5562" w:rsidP="000308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b/>
          <w:sz w:val="28"/>
          <w:szCs w:val="28"/>
        </w:rPr>
        <w:t xml:space="preserve">1. Адрес места нахождения уполномоченного органа: </w:t>
      </w:r>
      <w:r w:rsidR="0003089D" w:rsidRPr="00CF0E0A">
        <w:rPr>
          <w:rFonts w:ascii="Times New Roman" w:hAnsi="Times New Roman" w:cs="Times New Roman"/>
          <w:sz w:val="28"/>
          <w:szCs w:val="28"/>
        </w:rPr>
        <w:t xml:space="preserve">403650, Волгоградская область, с. Ольховка, ул. Комсомольская, 7. </w:t>
      </w:r>
    </w:p>
    <w:p w:rsidR="00736B2F" w:rsidRPr="00CF0E0A" w:rsidRDefault="001E5562" w:rsidP="00254D13">
      <w:pPr>
        <w:widowControl w:val="0"/>
        <w:spacing w:line="238" w:lineRule="auto"/>
        <w:ind w:firstLine="709"/>
        <w:contextualSpacing/>
        <w:jc w:val="both"/>
        <w:rPr>
          <w:sz w:val="28"/>
          <w:szCs w:val="28"/>
        </w:rPr>
      </w:pPr>
      <w:r w:rsidRPr="00CF0E0A">
        <w:rPr>
          <w:b/>
          <w:sz w:val="28"/>
          <w:szCs w:val="28"/>
        </w:rPr>
        <w:t xml:space="preserve">2. Контактные данные ответственного лица со стороны уполномоченного органа: </w:t>
      </w:r>
      <w:r w:rsidR="00571A26" w:rsidRPr="00CF0E0A">
        <w:rPr>
          <w:sz w:val="28"/>
          <w:szCs w:val="28"/>
        </w:rPr>
        <w:t>начальник отдела жилищно-коммунального хозяйства</w:t>
      </w:r>
      <w:r w:rsidRPr="00CF0E0A">
        <w:rPr>
          <w:sz w:val="28"/>
          <w:szCs w:val="28"/>
        </w:rPr>
        <w:t>,</w:t>
      </w:r>
      <w:r w:rsidR="00571A26" w:rsidRPr="00CF0E0A">
        <w:rPr>
          <w:sz w:val="28"/>
          <w:szCs w:val="28"/>
        </w:rPr>
        <w:t xml:space="preserve"> строительства и охраны окружающей среды администрации Ольховского муниципального района Волгоградской области  Синицкая Татьяна Евгеньевна </w:t>
      </w:r>
      <w:r w:rsidRPr="00CF0E0A">
        <w:rPr>
          <w:sz w:val="28"/>
          <w:szCs w:val="28"/>
        </w:rPr>
        <w:t>телефон: 8(8</w:t>
      </w:r>
      <w:r w:rsidR="00571A26" w:rsidRPr="00CF0E0A">
        <w:rPr>
          <w:sz w:val="28"/>
          <w:szCs w:val="28"/>
        </w:rPr>
        <w:t>4456</w:t>
      </w:r>
      <w:r w:rsidRPr="00CF0E0A">
        <w:rPr>
          <w:sz w:val="28"/>
          <w:szCs w:val="28"/>
        </w:rPr>
        <w:t xml:space="preserve">) </w:t>
      </w:r>
      <w:r w:rsidR="00571A26" w:rsidRPr="00CF0E0A">
        <w:rPr>
          <w:sz w:val="28"/>
          <w:szCs w:val="28"/>
        </w:rPr>
        <w:t>2-17-63</w:t>
      </w:r>
      <w:r w:rsidRPr="00CF0E0A">
        <w:rPr>
          <w:sz w:val="28"/>
          <w:szCs w:val="28"/>
        </w:rPr>
        <w:t xml:space="preserve">, e-mail: </w:t>
      </w:r>
      <w:hyperlink r:id="rId12" w:history="1">
        <w:r w:rsidR="00E77D84" w:rsidRPr="00CF0E0A">
          <w:rPr>
            <w:rStyle w:val="aff3"/>
            <w:sz w:val="28"/>
            <w:szCs w:val="28"/>
            <w:lang w:val="en-US"/>
          </w:rPr>
          <w:t>ra</w:t>
        </w:r>
        <w:r w:rsidR="00E77D84" w:rsidRPr="00CF0E0A">
          <w:rPr>
            <w:rStyle w:val="aff3"/>
            <w:sz w:val="28"/>
            <w:szCs w:val="28"/>
          </w:rPr>
          <w:t>_</w:t>
        </w:r>
        <w:r w:rsidR="00E77D84" w:rsidRPr="00CF0E0A">
          <w:rPr>
            <w:rStyle w:val="aff3"/>
            <w:sz w:val="28"/>
            <w:szCs w:val="28"/>
            <w:lang w:val="en-US"/>
          </w:rPr>
          <w:t>olh</w:t>
        </w:r>
        <w:r w:rsidR="00E77D84" w:rsidRPr="00CF0E0A">
          <w:rPr>
            <w:rStyle w:val="aff3"/>
            <w:sz w:val="28"/>
            <w:szCs w:val="28"/>
          </w:rPr>
          <w:t>_</w:t>
        </w:r>
        <w:r w:rsidR="00E77D84" w:rsidRPr="00CF0E0A">
          <w:rPr>
            <w:rStyle w:val="aff3"/>
            <w:sz w:val="28"/>
            <w:szCs w:val="28"/>
            <w:lang w:val="en-US"/>
          </w:rPr>
          <w:t>gkh</w:t>
        </w:r>
        <w:r w:rsidR="00E77D84" w:rsidRPr="00CF0E0A">
          <w:rPr>
            <w:rStyle w:val="aff3"/>
            <w:sz w:val="28"/>
            <w:szCs w:val="28"/>
          </w:rPr>
          <w:t>@</w:t>
        </w:r>
        <w:r w:rsidR="00E77D84" w:rsidRPr="00CF0E0A">
          <w:rPr>
            <w:rStyle w:val="aff3"/>
            <w:sz w:val="28"/>
            <w:szCs w:val="28"/>
            <w:lang w:val="en-US"/>
          </w:rPr>
          <w:t>volganet</w:t>
        </w:r>
        <w:r w:rsidR="00E77D84" w:rsidRPr="00CF0E0A">
          <w:rPr>
            <w:rStyle w:val="aff3"/>
            <w:sz w:val="28"/>
            <w:szCs w:val="28"/>
          </w:rPr>
          <w:t>.ru</w:t>
        </w:r>
      </w:hyperlink>
      <w:r w:rsidRPr="00CF0E0A">
        <w:rPr>
          <w:sz w:val="28"/>
          <w:szCs w:val="28"/>
        </w:rPr>
        <w:t>.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b/>
          <w:sz w:val="28"/>
          <w:szCs w:val="28"/>
        </w:rPr>
        <w:t xml:space="preserve">3. </w:t>
      </w:r>
      <w:r w:rsidRPr="00CF0E0A">
        <w:rPr>
          <w:sz w:val="28"/>
          <w:szCs w:val="28"/>
        </w:rPr>
        <w:t xml:space="preserve">В соответствии с пунктом 34 Правил проведения оценки воздействия на окружающую среду, утвержденных постановлением Правительства Российской Федерации от 28.11.2024 № 1644 «О порядке проведения оценки воздействия на окружающую среду» (далее – Правила) участники общественных обсуждений в период размещения с </w:t>
      </w:r>
      <w:r w:rsidR="00C73EB7" w:rsidRPr="00CF0E0A">
        <w:rPr>
          <w:sz w:val="28"/>
          <w:szCs w:val="28"/>
        </w:rPr>
        <w:t>2</w:t>
      </w:r>
      <w:r w:rsidRPr="00CF0E0A">
        <w:rPr>
          <w:sz w:val="28"/>
          <w:szCs w:val="28"/>
        </w:rPr>
        <w:t>5.0</w:t>
      </w:r>
      <w:r w:rsidR="00C73EB7" w:rsidRPr="00CF0E0A">
        <w:rPr>
          <w:sz w:val="28"/>
          <w:szCs w:val="28"/>
        </w:rPr>
        <w:t>5</w:t>
      </w:r>
      <w:r w:rsidRPr="00CF0E0A">
        <w:rPr>
          <w:sz w:val="28"/>
          <w:szCs w:val="28"/>
        </w:rPr>
        <w:t xml:space="preserve">.2026 по </w:t>
      </w:r>
      <w:r w:rsidR="00C73EB7" w:rsidRPr="00CF0E0A">
        <w:rPr>
          <w:sz w:val="28"/>
          <w:szCs w:val="28"/>
        </w:rPr>
        <w:t>23</w:t>
      </w:r>
      <w:r w:rsidRPr="00CF0E0A">
        <w:rPr>
          <w:sz w:val="28"/>
          <w:szCs w:val="28"/>
        </w:rPr>
        <w:t>.0</w:t>
      </w:r>
      <w:r w:rsidR="00C73EB7" w:rsidRPr="00CF0E0A">
        <w:rPr>
          <w:sz w:val="28"/>
          <w:szCs w:val="28"/>
        </w:rPr>
        <w:t>6</w:t>
      </w:r>
      <w:r w:rsidRPr="00CF0E0A">
        <w:rPr>
          <w:sz w:val="28"/>
          <w:szCs w:val="28"/>
        </w:rPr>
        <w:t>.2026 включительно имеют право вносить предложения и замечания: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>а) в письменной или устной форме в ходе проведения слушаний;</w:t>
      </w:r>
    </w:p>
    <w:p w:rsidR="00736B2F" w:rsidRPr="00CF0E0A" w:rsidRDefault="001E5562" w:rsidP="000308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0A">
        <w:rPr>
          <w:rFonts w:ascii="Times New Roman" w:hAnsi="Times New Roman" w:cs="Times New Roman"/>
          <w:sz w:val="28"/>
          <w:szCs w:val="28"/>
        </w:rPr>
        <w:t>б) в письменной форме</w:t>
      </w:r>
      <w:bookmarkStart w:id="1" w:name="_GoBack"/>
      <w:bookmarkEnd w:id="1"/>
      <w:r w:rsidRPr="00CF0E0A">
        <w:rPr>
          <w:rFonts w:ascii="Times New Roman" w:hAnsi="Times New Roman" w:cs="Times New Roman"/>
          <w:sz w:val="28"/>
          <w:szCs w:val="28"/>
        </w:rPr>
        <w:t xml:space="preserve"> или в форме электронного документа, направленного в адрес </w:t>
      </w:r>
      <w:r w:rsidR="00FD72CE" w:rsidRPr="00CF0E0A">
        <w:rPr>
          <w:rFonts w:ascii="Times New Roman" w:hAnsi="Times New Roman" w:cs="Times New Roman"/>
          <w:sz w:val="28"/>
          <w:szCs w:val="28"/>
        </w:rPr>
        <w:t>администрации</w:t>
      </w:r>
      <w:r w:rsidRPr="00CF0E0A">
        <w:rPr>
          <w:rFonts w:ascii="Times New Roman" w:hAnsi="Times New Roman" w:cs="Times New Roman"/>
          <w:sz w:val="28"/>
          <w:szCs w:val="28"/>
        </w:rPr>
        <w:t xml:space="preserve">: </w:t>
      </w:r>
      <w:r w:rsidR="0003089D" w:rsidRPr="00CF0E0A">
        <w:rPr>
          <w:rFonts w:ascii="Times New Roman" w:hAnsi="Times New Roman" w:cs="Times New Roman"/>
          <w:sz w:val="28"/>
          <w:szCs w:val="28"/>
        </w:rPr>
        <w:t xml:space="preserve">Ольховского муниципального района Волгоградской области, 403650, Волгоградская область, с. Ольховка, ул. Комсомольская, 7, тел: +7(84456)2-12-50, адрес электронной почты: </w:t>
      </w:r>
      <w:hyperlink r:id="rId13" w:history="1">
        <w:r w:rsidR="00760397" w:rsidRPr="00CF0E0A">
          <w:rPr>
            <w:rStyle w:val="aff3"/>
            <w:rFonts w:ascii="Times New Roman" w:hAnsi="Times New Roman" w:cs="Times New Roman"/>
            <w:sz w:val="28"/>
            <w:szCs w:val="28"/>
          </w:rPr>
          <w:t>ra_olhov_</w:t>
        </w:r>
        <w:r w:rsidR="00760397" w:rsidRPr="00CF0E0A">
          <w:rPr>
            <w:rStyle w:val="aff3"/>
            <w:rFonts w:ascii="Times New Roman" w:hAnsi="Times New Roman" w:cs="Times New Roman"/>
            <w:sz w:val="28"/>
            <w:szCs w:val="28"/>
            <w:lang w:val="en-US"/>
          </w:rPr>
          <w:t>ghk</w:t>
        </w:r>
        <w:r w:rsidR="00760397" w:rsidRPr="00CF0E0A">
          <w:rPr>
            <w:rStyle w:val="aff3"/>
            <w:rFonts w:ascii="Times New Roman" w:hAnsi="Times New Roman" w:cs="Times New Roman"/>
            <w:sz w:val="28"/>
            <w:szCs w:val="28"/>
          </w:rPr>
          <w:t>@volganet.ru</w:t>
        </w:r>
      </w:hyperlink>
      <w:r w:rsidR="0003089D" w:rsidRPr="00CF0E0A">
        <w:rPr>
          <w:rFonts w:ascii="Times New Roman" w:hAnsi="Times New Roman" w:cs="Times New Roman"/>
          <w:sz w:val="28"/>
          <w:szCs w:val="28"/>
        </w:rPr>
        <w:t>, olhovka@mail.ru</w:t>
      </w:r>
      <w:r w:rsidR="00FD72CE" w:rsidRPr="00CF0E0A">
        <w:rPr>
          <w:rFonts w:ascii="Times New Roman" w:hAnsi="Times New Roman" w:cs="Times New Roman"/>
          <w:sz w:val="28"/>
          <w:szCs w:val="28"/>
        </w:rPr>
        <w:t>.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 xml:space="preserve">в) посредством записи в журнале учета участников общественных </w:t>
      </w:r>
      <w:r w:rsidRPr="00CF0E0A">
        <w:rPr>
          <w:sz w:val="28"/>
          <w:szCs w:val="28"/>
        </w:rPr>
        <w:lastRenderedPageBreak/>
        <w:t>обсуждений, очно ознакомляющихся с объектом обсуждений, и их замечаний и предложений.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b/>
          <w:bCs/>
          <w:sz w:val="28"/>
          <w:szCs w:val="28"/>
        </w:rPr>
      </w:pPr>
      <w:r w:rsidRPr="00CF0E0A">
        <w:rPr>
          <w:b/>
          <w:bCs/>
          <w:sz w:val="28"/>
          <w:szCs w:val="28"/>
        </w:rPr>
        <w:t>4. При внесении предложений и замечаний участником общественных обсуждений указываются следующие сведения: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>для физических лиц –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>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sz w:val="28"/>
          <w:szCs w:val="28"/>
        </w:rPr>
        <w:t>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 41 и пунктов 42-44 Правил.</w:t>
      </w:r>
    </w:p>
    <w:p w:rsidR="00736B2F" w:rsidRPr="00CF0E0A" w:rsidRDefault="001E5562" w:rsidP="00254D1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F0E0A">
        <w:rPr>
          <w:b/>
          <w:bCs/>
          <w:sz w:val="28"/>
          <w:szCs w:val="28"/>
        </w:rPr>
        <w:t xml:space="preserve">5. В случае отказа участника общественных обсуждений в предоставлении сведений, </w:t>
      </w:r>
      <w:r w:rsidRPr="00CF0E0A">
        <w:rPr>
          <w:sz w:val="28"/>
          <w:szCs w:val="28"/>
        </w:rPr>
        <w:t>в журнале учета замечаний и предложений участников общественных обсуждений ответственным лицом делается соответствующая отметка</w:t>
      </w:r>
      <w:r w:rsidR="009F1516" w:rsidRPr="00CF0E0A">
        <w:rPr>
          <w:sz w:val="28"/>
          <w:szCs w:val="28"/>
        </w:rPr>
        <w:t>.</w:t>
      </w:r>
    </w:p>
    <w:sectPr w:rsidR="00736B2F" w:rsidRPr="00CF0E0A" w:rsidSect="00D06538">
      <w:headerReference w:type="default" r:id="rId14"/>
      <w:headerReference w:type="first" r:id="rId15"/>
      <w:footerReference w:type="first" r:id="rId16"/>
      <w:pgSz w:w="11906" w:h="16838"/>
      <w:pgMar w:top="1134" w:right="567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C45" w:rsidRDefault="00A16C45">
      <w:r>
        <w:separator/>
      </w:r>
    </w:p>
  </w:endnote>
  <w:endnote w:type="continuationSeparator" w:id="1">
    <w:p w:rsidR="00A16C45" w:rsidRDefault="00A16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2F" w:rsidRDefault="00736B2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C45" w:rsidRDefault="00A16C45">
      <w:r>
        <w:separator/>
      </w:r>
    </w:p>
  </w:footnote>
  <w:footnote w:type="continuationSeparator" w:id="1">
    <w:p w:rsidR="00A16C45" w:rsidRDefault="00A16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2F" w:rsidRDefault="00736B2F">
    <w:pPr>
      <w:pStyle w:val="af3"/>
      <w:jc w:val="center"/>
    </w:pPr>
  </w:p>
  <w:p w:rsidR="00736B2F" w:rsidRDefault="00736B2F">
    <w:pPr>
      <w:pStyle w:val="af3"/>
      <w:jc w:val="center"/>
    </w:pPr>
  </w:p>
  <w:p w:rsidR="00736B2F" w:rsidRDefault="00D06538">
    <w:pPr>
      <w:pStyle w:val="af3"/>
      <w:jc w:val="center"/>
      <w:rPr>
        <w:sz w:val="28"/>
        <w:szCs w:val="28"/>
      </w:rPr>
    </w:pPr>
    <w:r w:rsidRPr="00D06538">
      <w:fldChar w:fldCharType="begin"/>
    </w:r>
    <w:r w:rsidR="001E5562">
      <w:instrText>PAGE \* MERGEFORMAT</w:instrText>
    </w:r>
    <w:r w:rsidRPr="00D06538">
      <w:fldChar w:fldCharType="separate"/>
    </w:r>
    <w:r w:rsidR="00CF0E0A" w:rsidRPr="00CF0E0A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2F" w:rsidRDefault="00736B2F">
    <w:pPr>
      <w:pStyle w:val="a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B2F"/>
    <w:rsid w:val="00026402"/>
    <w:rsid w:val="0003089D"/>
    <w:rsid w:val="00043E1D"/>
    <w:rsid w:val="000E7C6A"/>
    <w:rsid w:val="000F2D3B"/>
    <w:rsid w:val="000F75C4"/>
    <w:rsid w:val="001544EB"/>
    <w:rsid w:val="001E5562"/>
    <w:rsid w:val="00254D13"/>
    <w:rsid w:val="0033316D"/>
    <w:rsid w:val="00392FAF"/>
    <w:rsid w:val="00435289"/>
    <w:rsid w:val="004A07FA"/>
    <w:rsid w:val="004A7CAB"/>
    <w:rsid w:val="00571A26"/>
    <w:rsid w:val="00736B2F"/>
    <w:rsid w:val="0073753B"/>
    <w:rsid w:val="00760397"/>
    <w:rsid w:val="00866AA7"/>
    <w:rsid w:val="009C0AE5"/>
    <w:rsid w:val="009F1516"/>
    <w:rsid w:val="009F4F3E"/>
    <w:rsid w:val="00A16C45"/>
    <w:rsid w:val="00B00324"/>
    <w:rsid w:val="00C34308"/>
    <w:rsid w:val="00C70C93"/>
    <w:rsid w:val="00C73EB7"/>
    <w:rsid w:val="00CD6259"/>
    <w:rsid w:val="00CF0E0A"/>
    <w:rsid w:val="00D06538"/>
    <w:rsid w:val="00D26520"/>
    <w:rsid w:val="00E67E5C"/>
    <w:rsid w:val="00E77D84"/>
    <w:rsid w:val="00F10119"/>
    <w:rsid w:val="00F629C4"/>
    <w:rsid w:val="00FD4DD8"/>
    <w:rsid w:val="00FD72CE"/>
    <w:rsid w:val="00FE0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53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D06538"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06538"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06538"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6538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06538"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06538"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rsid w:val="00D06538"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rsid w:val="00D06538"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D06538"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5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0653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0653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0653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06538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06538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0653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06538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06538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06538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D06538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06538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06538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D06538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06538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06538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sid w:val="00D06538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sid w:val="00D06538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sid w:val="00D06538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0"/>
    <w:link w:val="a5"/>
    <w:uiPriority w:val="10"/>
    <w:rsid w:val="00D06538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D06538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D06538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6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6538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rsid w:val="00D0653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06538"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0653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06538"/>
    <w:rPr>
      <w:i/>
      <w:iCs/>
      <w:color w:val="2E74B5" w:themeColor="accent1" w:themeShade="BF"/>
    </w:rPr>
  </w:style>
  <w:style w:type="character" w:styleId="ac">
    <w:name w:val="Intense Reference"/>
    <w:basedOn w:val="a0"/>
    <w:uiPriority w:val="32"/>
    <w:qFormat/>
    <w:rsid w:val="00D06538"/>
    <w:rPr>
      <w:b/>
      <w:bCs/>
      <w:smallCaps/>
      <w:color w:val="2E74B5" w:themeColor="accent1" w:themeShade="BF"/>
      <w:spacing w:val="5"/>
    </w:rPr>
  </w:style>
  <w:style w:type="paragraph" w:styleId="ad">
    <w:name w:val="No Spacing"/>
    <w:basedOn w:val="a"/>
    <w:uiPriority w:val="1"/>
    <w:qFormat/>
    <w:rsid w:val="00D06538"/>
  </w:style>
  <w:style w:type="character" w:styleId="ae">
    <w:name w:val="Subtle Emphasis"/>
    <w:basedOn w:val="a0"/>
    <w:uiPriority w:val="19"/>
    <w:qFormat/>
    <w:rsid w:val="00D06538"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sid w:val="00D06538"/>
    <w:rPr>
      <w:i/>
      <w:iCs/>
    </w:rPr>
  </w:style>
  <w:style w:type="character" w:styleId="af0">
    <w:name w:val="Strong"/>
    <w:basedOn w:val="a0"/>
    <w:uiPriority w:val="22"/>
    <w:qFormat/>
    <w:rsid w:val="00D06538"/>
    <w:rPr>
      <w:b/>
      <w:bCs/>
    </w:rPr>
  </w:style>
  <w:style w:type="character" w:styleId="af1">
    <w:name w:val="Subtle Reference"/>
    <w:basedOn w:val="a0"/>
    <w:uiPriority w:val="31"/>
    <w:qFormat/>
    <w:rsid w:val="00D06538"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sid w:val="00D06538"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rsid w:val="00D06538"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06538"/>
  </w:style>
  <w:style w:type="paragraph" w:styleId="af5">
    <w:name w:val="footer"/>
    <w:basedOn w:val="a"/>
    <w:link w:val="af6"/>
    <w:uiPriority w:val="99"/>
    <w:unhideWhenUsed/>
    <w:rsid w:val="00D06538"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06538"/>
  </w:style>
  <w:style w:type="paragraph" w:styleId="af7">
    <w:name w:val="footnote text"/>
    <w:basedOn w:val="a"/>
    <w:link w:val="af8"/>
    <w:uiPriority w:val="99"/>
    <w:semiHidden/>
    <w:unhideWhenUsed/>
    <w:rsid w:val="00D06538"/>
  </w:style>
  <w:style w:type="character" w:customStyle="1" w:styleId="af8">
    <w:name w:val="Текст сноски Знак"/>
    <w:basedOn w:val="a0"/>
    <w:link w:val="af7"/>
    <w:uiPriority w:val="99"/>
    <w:semiHidden/>
    <w:rsid w:val="00D06538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D06538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D06538"/>
  </w:style>
  <w:style w:type="character" w:customStyle="1" w:styleId="afb">
    <w:name w:val="Текст концевой сноски Знак"/>
    <w:basedOn w:val="a0"/>
    <w:link w:val="afa"/>
    <w:uiPriority w:val="99"/>
    <w:semiHidden/>
    <w:rsid w:val="00D065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D06538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06538"/>
    <w:pPr>
      <w:spacing w:after="100"/>
    </w:pPr>
  </w:style>
  <w:style w:type="paragraph" w:styleId="23">
    <w:name w:val="toc 2"/>
    <w:basedOn w:val="a"/>
    <w:next w:val="a"/>
    <w:uiPriority w:val="39"/>
    <w:unhideWhenUsed/>
    <w:rsid w:val="00D06538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D06538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D06538"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rsid w:val="00D06538"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rsid w:val="00D06538"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rsid w:val="00D06538"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rsid w:val="00D06538"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rsid w:val="00D06538"/>
    <w:pPr>
      <w:spacing w:after="100"/>
      <w:ind w:left="1760"/>
    </w:pPr>
  </w:style>
  <w:style w:type="character" w:styleId="afd">
    <w:name w:val="Placeholder Text"/>
    <w:basedOn w:val="a0"/>
    <w:uiPriority w:val="99"/>
    <w:semiHidden/>
    <w:rsid w:val="00D06538"/>
    <w:rPr>
      <w:color w:val="666666"/>
    </w:rPr>
  </w:style>
  <w:style w:type="paragraph" w:styleId="afe">
    <w:name w:val="TOC Heading"/>
    <w:uiPriority w:val="39"/>
    <w:unhideWhenUsed/>
    <w:rsid w:val="00D06538"/>
  </w:style>
  <w:style w:type="paragraph" w:styleId="aff">
    <w:name w:val="table of figures"/>
    <w:basedOn w:val="a"/>
    <w:next w:val="a"/>
    <w:uiPriority w:val="99"/>
    <w:unhideWhenUsed/>
    <w:rsid w:val="00D06538"/>
  </w:style>
  <w:style w:type="character" w:customStyle="1" w:styleId="InternetLink">
    <w:name w:val="Internet Link"/>
    <w:uiPriority w:val="99"/>
    <w:unhideWhenUsed/>
    <w:qFormat/>
    <w:rsid w:val="00D06538"/>
    <w:rPr>
      <w:color w:val="0563C1"/>
      <w:u w:val="single"/>
    </w:rPr>
  </w:style>
  <w:style w:type="character" w:customStyle="1" w:styleId="aff0">
    <w:name w:val="Текст выноски Знак"/>
    <w:link w:val="aff1"/>
    <w:uiPriority w:val="99"/>
    <w:semiHidden/>
    <w:qFormat/>
    <w:rsid w:val="00D06538"/>
    <w:rPr>
      <w:rFonts w:ascii="Segoe UI" w:eastAsia="Times New Roman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06538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D06538"/>
    <w:rPr>
      <w:color w:val="954F72" w:themeColor="followedHyperlink"/>
      <w:u w:val="single"/>
    </w:rPr>
  </w:style>
  <w:style w:type="character" w:styleId="aff3">
    <w:name w:val="Hyperlink"/>
    <w:rsid w:val="00D06538"/>
    <w:rPr>
      <w:color w:val="000080"/>
      <w:u w:val="single"/>
    </w:rPr>
  </w:style>
  <w:style w:type="paragraph" w:styleId="a5">
    <w:name w:val="Title"/>
    <w:basedOn w:val="a"/>
    <w:next w:val="aff4"/>
    <w:link w:val="a4"/>
    <w:qFormat/>
    <w:rsid w:val="00D0653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4">
    <w:name w:val="Body Text"/>
    <w:basedOn w:val="a"/>
    <w:rsid w:val="00D06538"/>
    <w:pPr>
      <w:spacing w:after="140" w:line="276" w:lineRule="auto"/>
    </w:pPr>
  </w:style>
  <w:style w:type="paragraph" w:styleId="aff5">
    <w:name w:val="List"/>
    <w:basedOn w:val="aff4"/>
    <w:rsid w:val="00D06538"/>
    <w:rPr>
      <w:rFonts w:cs="Arial"/>
    </w:rPr>
  </w:style>
  <w:style w:type="paragraph" w:styleId="aff6">
    <w:name w:val="caption"/>
    <w:basedOn w:val="a"/>
    <w:qFormat/>
    <w:rsid w:val="00D0653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7">
    <w:name w:val="index heading"/>
    <w:basedOn w:val="a"/>
    <w:qFormat/>
    <w:rsid w:val="00D06538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D06538"/>
    <w:pPr>
      <w:widowControl w:val="0"/>
    </w:pPr>
    <w:rPr>
      <w:rFonts w:ascii="Arial" w:eastAsia="Times New Roman" w:hAnsi="Arial" w:cs="Arial"/>
    </w:rPr>
  </w:style>
  <w:style w:type="paragraph" w:styleId="aff1">
    <w:name w:val="Balloon Text"/>
    <w:basedOn w:val="a"/>
    <w:link w:val="aff0"/>
    <w:uiPriority w:val="99"/>
    <w:semiHidden/>
    <w:unhideWhenUsed/>
    <w:qFormat/>
    <w:rsid w:val="00D06538"/>
    <w:rPr>
      <w:rFonts w:ascii="Segoe UI" w:hAnsi="Segoe UI" w:cs="Segoe UI"/>
      <w:sz w:val="18"/>
      <w:szCs w:val="18"/>
    </w:rPr>
  </w:style>
  <w:style w:type="numbering" w:customStyle="1" w:styleId="aff8">
    <w:name w:val="Без списка"/>
    <w:uiPriority w:val="99"/>
    <w:semiHidden/>
    <w:unhideWhenUsed/>
    <w:qFormat/>
    <w:rsid w:val="00D065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7313@mail.ru" TargetMode="External"/><Relationship Id="rId13" Type="http://schemas.openxmlformats.org/officeDocument/2006/relationships/hyperlink" Target="mailto:ra_olhov_ghk@volganet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ivolga@sam.transneft.ru" TargetMode="External"/><Relationship Id="rId12" Type="http://schemas.openxmlformats.org/officeDocument/2006/relationships/hyperlink" Target="mailto:ra_olh_gkh@volganet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&#1086;&#1083;&#1100;&#1093;&#1086;&#1074;&#1089;&#1082;&#1080;&#1081;&#1088;&#1072;&#1081;&#1086;&#1085;.&#1088;&#1092;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vasilevaev@tsd.trans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_olhov@volgane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7A88F-E821-41D7-B30F-C7C929DA9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Бакка Анжелина Игоревна</dc:creator>
  <dc:description/>
  <cp:lastModifiedBy>ЖКХ</cp:lastModifiedBy>
  <cp:revision>14</cp:revision>
  <dcterms:created xsi:type="dcterms:W3CDTF">2026-04-07T11:57:00Z</dcterms:created>
  <dcterms:modified xsi:type="dcterms:W3CDTF">2026-05-18T10:53:00Z</dcterms:modified>
  <dc:language>ru-RU</dc:language>
</cp:coreProperties>
</file>